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11"/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1"/>
        <w:gridCol w:w="992"/>
        <w:gridCol w:w="1064"/>
      </w:tblGrid>
      <w:tr w:rsidR="006C297A" w:rsidRPr="005E5481" w:rsidTr="005E5481">
        <w:trPr>
          <w:trHeight w:val="57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297A" w:rsidRPr="005E5481" w:rsidRDefault="005E5481" w:rsidP="005E548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E5481">
              <w:rPr>
                <w:rFonts w:cstheme="minorHAnsi"/>
                <w:b/>
                <w:bCs/>
              </w:rPr>
              <w:t>HAYAT BİLGİSİ DERSİ</w:t>
            </w:r>
            <w:r w:rsidR="006C733F" w:rsidRPr="005E5481">
              <w:rPr>
                <w:rFonts w:cstheme="minorHAnsi"/>
                <w:b/>
                <w:bCs/>
              </w:rPr>
              <w:t xml:space="preserve"> KABA DEĞERLENDİRME </w:t>
            </w:r>
            <w:proofErr w:type="gramStart"/>
            <w:r w:rsidR="006C733F" w:rsidRPr="005E5481">
              <w:rPr>
                <w:rFonts w:cstheme="minorHAnsi"/>
                <w:b/>
                <w:bCs/>
              </w:rPr>
              <w:t>FORMU</w:t>
            </w:r>
            <w:r w:rsidR="006C297A" w:rsidRPr="005E5481">
              <w:rPr>
                <w:rFonts w:cstheme="minorHAnsi"/>
              </w:rPr>
              <w:t xml:space="preserve">  </w:t>
            </w:r>
            <w:r w:rsidRPr="005E5481">
              <w:rPr>
                <w:rFonts w:cstheme="minorHAnsi"/>
                <w:b/>
              </w:rPr>
              <w:t>1</w:t>
            </w:r>
            <w:proofErr w:type="gramEnd"/>
            <w:r w:rsidRPr="005E5481">
              <w:rPr>
                <w:rFonts w:cstheme="minorHAnsi"/>
                <w:b/>
              </w:rPr>
              <w:t>(.</w:t>
            </w:r>
            <w:r w:rsidR="006C297A" w:rsidRPr="005E5481">
              <w:rPr>
                <w:rFonts w:cstheme="minorHAnsi"/>
                <w:b/>
              </w:rPr>
              <w:t xml:space="preserve"> KADEME</w:t>
            </w:r>
            <w:proofErr w:type="gramStart"/>
            <w:r w:rsidR="006C297A" w:rsidRPr="005E5481">
              <w:rPr>
                <w:rFonts w:cstheme="minorHAnsi"/>
                <w:b/>
              </w:rPr>
              <w:t>)</w:t>
            </w:r>
            <w:proofErr w:type="gramEnd"/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                                                                               </w:t>
            </w:r>
          </w:p>
        </w:tc>
        <w:tc>
          <w:tcPr>
            <w:tcW w:w="2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481" w:rsidRPr="005E5481" w:rsidRDefault="005E5481" w:rsidP="005E5481">
            <w:pPr>
              <w:spacing w:after="0"/>
              <w:jc w:val="center"/>
              <w:rPr>
                <w:rFonts w:cstheme="minorHAnsi"/>
                <w:b/>
                <w:bCs/>
              </w:rPr>
            </w:pPr>
            <w:r w:rsidRPr="005E5481">
              <w:rPr>
                <w:rFonts w:cstheme="minorHAnsi"/>
                <w:b/>
                <w:bCs/>
              </w:rPr>
              <w:t>ÖĞRENCİLER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ALANI:ÖZBAKIM</w:t>
            </w:r>
            <w:proofErr w:type="gramEnd"/>
            <w:r w:rsidRPr="005E5481">
              <w:rPr>
                <w:rFonts w:cstheme="minorHAnsi"/>
                <w:b/>
              </w:rPr>
              <w:t xml:space="preserve">  BECERİLERİ          </w:t>
            </w:r>
            <w:r w:rsidRPr="005E5481">
              <w:rPr>
                <w:rFonts w:cstheme="minorHAnsi"/>
                <w:b/>
                <w:shd w:val="clear" w:color="auto" w:fill="808080" w:themeFill="background1" w:themeFillShade="80"/>
              </w:rPr>
              <w:t xml:space="preserve"> </w:t>
            </w:r>
            <w:r w:rsidRPr="005E5481">
              <w:rPr>
                <w:rFonts w:cstheme="minorHAnsi"/>
                <w:b/>
              </w:rPr>
              <w:t xml:space="preserve">     </w:t>
            </w:r>
          </w:p>
        </w:tc>
        <w:tc>
          <w:tcPr>
            <w:tcW w:w="2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  <w:bCs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1.1.1.Kişisel temizlik beceri analizindeki basamakları izleyerek gerçekleştirir.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1.1.2.Giyinme becerilerini </w:t>
            </w:r>
            <w:proofErr w:type="gramStart"/>
            <w:r w:rsidRPr="005E5481">
              <w:rPr>
                <w:rFonts w:cstheme="minorHAnsi"/>
              </w:rPr>
              <w:t>beceri  analizindeki</w:t>
            </w:r>
            <w:proofErr w:type="gramEnd"/>
            <w:r w:rsidRPr="005E5481">
              <w:rPr>
                <w:rFonts w:cstheme="minorHAnsi"/>
              </w:rPr>
              <w:t xml:space="preserve"> basamakları izleyerek gerçekleştirir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351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1.1.3.Tuvalet alışkanlığı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351"/>
        </w:trPr>
        <w:tc>
          <w:tcPr>
            <w:tcW w:w="9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1.1.4.Yemek yeme </w:t>
            </w:r>
            <w:proofErr w:type="gramStart"/>
            <w:r w:rsidRPr="005E5481">
              <w:rPr>
                <w:rFonts w:cstheme="minorHAnsi"/>
              </w:rPr>
              <w:t>becerilerini  beceri</w:t>
            </w:r>
            <w:proofErr w:type="gramEnd"/>
            <w:r w:rsidRPr="005E5481">
              <w:rPr>
                <w:rFonts w:cstheme="minorHAnsi"/>
              </w:rPr>
              <w:t xml:space="preserve"> analizindeki basamakları izleyerek gerçekleştirir.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70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tabs>
                <w:tab w:val="left" w:pos="4860"/>
              </w:tabs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ALANI:VÜCUDUNU</w:t>
            </w:r>
            <w:proofErr w:type="gramEnd"/>
            <w:r w:rsidRPr="005E5481">
              <w:rPr>
                <w:rFonts w:cstheme="minorHAnsi"/>
                <w:b/>
              </w:rPr>
              <w:t xml:space="preserve"> TANIMA</w:t>
            </w:r>
            <w:r w:rsidRPr="005E5481">
              <w:rPr>
                <w:rFonts w:cstheme="minorHAnsi"/>
                <w:b/>
              </w:rPr>
              <w:tab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1.2.1Vücudunu tanır.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ALANI:AİLE</w:t>
            </w:r>
            <w:proofErr w:type="gramEnd"/>
            <w:r w:rsidRPr="005E5481">
              <w:rPr>
                <w:rFonts w:cstheme="minorHAnsi"/>
                <w:b/>
              </w:rPr>
              <w:t xml:space="preserve"> VE YAKIN ÇEVREYİ TANIMA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1.3.1.Aile yaşamındaki kuralları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1.3.2.Evdeki </w:t>
            </w:r>
            <w:proofErr w:type="gramStart"/>
            <w:r w:rsidRPr="005E5481">
              <w:rPr>
                <w:rFonts w:cstheme="minorHAnsi"/>
              </w:rPr>
              <w:t>kişileri  ve</w:t>
            </w:r>
            <w:proofErr w:type="gramEnd"/>
            <w:r w:rsidRPr="005E5481">
              <w:rPr>
                <w:rFonts w:cstheme="minorHAnsi"/>
              </w:rPr>
              <w:t xml:space="preserve"> nesneleri ayırt eder.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1.3.3.Kişisel bilgilerini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1.3.4.Yakın </w:t>
            </w:r>
            <w:proofErr w:type="gramStart"/>
            <w:r w:rsidRPr="005E5481">
              <w:rPr>
                <w:rFonts w:cstheme="minorHAnsi"/>
              </w:rPr>
              <w:t>çevresinde  kişi</w:t>
            </w:r>
            <w:proofErr w:type="gramEnd"/>
            <w:r w:rsidRPr="005E5481">
              <w:rPr>
                <w:rFonts w:cstheme="minorHAnsi"/>
              </w:rPr>
              <w:t xml:space="preserve">   ve ortamları 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ALANI:OKULU</w:t>
            </w:r>
            <w:proofErr w:type="gramEnd"/>
            <w:r w:rsidRPr="005E5481">
              <w:rPr>
                <w:rFonts w:cstheme="minorHAnsi"/>
                <w:b/>
              </w:rPr>
              <w:t xml:space="preserve"> VE SINIFI TANIMA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 xml:space="preserve">1.4.1.Sınıf </w:t>
            </w:r>
            <w:proofErr w:type="gramStart"/>
            <w:r w:rsidRPr="005E5481">
              <w:rPr>
                <w:rFonts w:cstheme="minorHAnsi"/>
              </w:rPr>
              <w:t>kurallarını  edinir</w:t>
            </w:r>
            <w:proofErr w:type="gramEnd"/>
            <w:r w:rsidRPr="005E5481">
              <w:rPr>
                <w:rFonts w:cstheme="minorHAnsi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1.4.2.Sınıftaki kişi ve nesneleri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1.4.3.Okul kurallarını edinir.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1.4.4.Okuldaki ortam ve nesneleri ayırt eder.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ALANI:CANLI</w:t>
            </w:r>
            <w:proofErr w:type="gramEnd"/>
            <w:r w:rsidRPr="005E5481">
              <w:rPr>
                <w:rFonts w:cstheme="minorHAnsi"/>
                <w:b/>
              </w:rPr>
              <w:t xml:space="preserve"> VE CANSIZ VARLIKLAR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1.6.1.Canlı ve cansız varlıkları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ALANI:DÜNYAMIZ</w:t>
            </w:r>
            <w:proofErr w:type="gramEnd"/>
            <w:r w:rsidRPr="005E5481">
              <w:rPr>
                <w:rFonts w:cstheme="minorHAnsi"/>
                <w:b/>
              </w:rPr>
              <w:t xml:space="preserve"> VE GÖK CİSİMLERİ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1.7.1.Mevsimlerin özelliklerini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 </w:t>
            </w: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1.7.2.Çevre temizliğiyle ilgili kuralları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1.7.3.Gök cisimlerini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ALANI:ZAMAN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1.8.1.Günün özelliklerini ayırt eder.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1.8.2.Zaman kavramını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ALANI:MESLEKLER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1.9.1.Meslaklere ait özellikleri ayırt eder.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ALANI:MİLLİ</w:t>
            </w:r>
            <w:proofErr w:type="gramEnd"/>
            <w:r w:rsidRPr="005E5481">
              <w:rPr>
                <w:rFonts w:cstheme="minorHAnsi"/>
                <w:b/>
              </w:rPr>
              <w:t xml:space="preserve"> DEĞERLER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1.10.1.Milli değerleri edinir.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5E5481" w:rsidRPr="005E5481" w:rsidRDefault="005E5481" w:rsidP="005E5481">
            <w:pPr>
              <w:spacing w:after="0"/>
              <w:rPr>
                <w:rFonts w:cstheme="minorHAnsi"/>
                <w:b/>
              </w:rPr>
            </w:pPr>
            <w:r w:rsidRPr="005E5481">
              <w:rPr>
                <w:rFonts w:cstheme="minorHAnsi"/>
                <w:b/>
              </w:rPr>
              <w:t xml:space="preserve">ÖĞRENME </w:t>
            </w:r>
            <w:proofErr w:type="gramStart"/>
            <w:r w:rsidRPr="005E5481">
              <w:rPr>
                <w:rFonts w:cstheme="minorHAnsi"/>
                <w:b/>
              </w:rPr>
              <w:t>ALANI:BELİRLİ</w:t>
            </w:r>
            <w:proofErr w:type="gramEnd"/>
            <w:r w:rsidRPr="005E5481">
              <w:rPr>
                <w:rFonts w:cstheme="minorHAnsi"/>
                <w:b/>
              </w:rPr>
              <w:t xml:space="preserve"> GÜN VE HAFTALAR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  <w:tr w:rsidR="005E5481" w:rsidRPr="005E5481" w:rsidTr="005E5481">
        <w:trPr>
          <w:trHeight w:val="57"/>
        </w:trPr>
        <w:tc>
          <w:tcPr>
            <w:tcW w:w="9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  <w:r w:rsidRPr="005E5481">
              <w:rPr>
                <w:rFonts w:cstheme="minorHAnsi"/>
              </w:rPr>
              <w:t>1.11.1.Belirli gün ve haftaları tanır.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5481" w:rsidRPr="005E5481" w:rsidRDefault="005E5481" w:rsidP="005E5481">
            <w:pPr>
              <w:spacing w:after="0"/>
              <w:rPr>
                <w:rFonts w:cstheme="minorHAnsi"/>
              </w:rPr>
            </w:pPr>
          </w:p>
        </w:tc>
      </w:tr>
    </w:tbl>
    <w:p w:rsidR="009F548B" w:rsidRDefault="009F548B"/>
    <w:sectPr w:rsidR="009F548B" w:rsidSect="006C297A">
      <w:footerReference w:type="default" r:id="rId8"/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9D6" w:rsidRDefault="000F59D6" w:rsidP="00F14DAB">
      <w:pPr>
        <w:spacing w:after="0" w:line="240" w:lineRule="auto"/>
      </w:pPr>
      <w:r>
        <w:separator/>
      </w:r>
    </w:p>
  </w:endnote>
  <w:endnote w:type="continuationSeparator" w:id="0">
    <w:p w:rsidR="000F59D6" w:rsidRDefault="000F59D6" w:rsidP="00F14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620926"/>
      <w:docPartObj>
        <w:docPartGallery w:val="Page Numbers (Bottom of Page)"/>
        <w:docPartUnique/>
      </w:docPartObj>
    </w:sdtPr>
    <w:sdtEndPr/>
    <w:sdtContent>
      <w:p w:rsidR="00F14DAB" w:rsidRDefault="00F14DAB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5481">
          <w:rPr>
            <w:noProof/>
          </w:rPr>
          <w:t>1</w:t>
        </w:r>
        <w:r>
          <w:fldChar w:fldCharType="end"/>
        </w:r>
      </w:p>
    </w:sdtContent>
  </w:sdt>
  <w:p w:rsidR="00F14DAB" w:rsidRDefault="00F14DA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9D6" w:rsidRDefault="000F59D6" w:rsidP="00F14DAB">
      <w:pPr>
        <w:spacing w:after="0" w:line="240" w:lineRule="auto"/>
      </w:pPr>
      <w:r>
        <w:separator/>
      </w:r>
    </w:p>
  </w:footnote>
  <w:footnote w:type="continuationSeparator" w:id="0">
    <w:p w:rsidR="000F59D6" w:rsidRDefault="000F59D6" w:rsidP="00F14D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B45"/>
    <w:rsid w:val="00006F4C"/>
    <w:rsid w:val="0001240C"/>
    <w:rsid w:val="00047A0C"/>
    <w:rsid w:val="000A0001"/>
    <w:rsid w:val="000F59D6"/>
    <w:rsid w:val="001310E6"/>
    <w:rsid w:val="00196AC1"/>
    <w:rsid w:val="00230283"/>
    <w:rsid w:val="0025381D"/>
    <w:rsid w:val="00285358"/>
    <w:rsid w:val="002A4ACA"/>
    <w:rsid w:val="002B048F"/>
    <w:rsid w:val="002E4225"/>
    <w:rsid w:val="00334DB6"/>
    <w:rsid w:val="003806D3"/>
    <w:rsid w:val="003930D6"/>
    <w:rsid w:val="00467862"/>
    <w:rsid w:val="0047580D"/>
    <w:rsid w:val="004D15B5"/>
    <w:rsid w:val="005019DE"/>
    <w:rsid w:val="005E5481"/>
    <w:rsid w:val="006C297A"/>
    <w:rsid w:val="006C733F"/>
    <w:rsid w:val="006D61E3"/>
    <w:rsid w:val="0079367F"/>
    <w:rsid w:val="007E3980"/>
    <w:rsid w:val="0086738D"/>
    <w:rsid w:val="00882981"/>
    <w:rsid w:val="0088762C"/>
    <w:rsid w:val="00953EAA"/>
    <w:rsid w:val="00991EA0"/>
    <w:rsid w:val="009D32CE"/>
    <w:rsid w:val="009F548B"/>
    <w:rsid w:val="00A146CE"/>
    <w:rsid w:val="00A54FAB"/>
    <w:rsid w:val="00A55AEB"/>
    <w:rsid w:val="00AB2BEF"/>
    <w:rsid w:val="00AD3260"/>
    <w:rsid w:val="00B6673F"/>
    <w:rsid w:val="00B80638"/>
    <w:rsid w:val="00B96B36"/>
    <w:rsid w:val="00BD23B6"/>
    <w:rsid w:val="00C02055"/>
    <w:rsid w:val="00C17494"/>
    <w:rsid w:val="00CC4D41"/>
    <w:rsid w:val="00CD006E"/>
    <w:rsid w:val="00DF4507"/>
    <w:rsid w:val="00DF5B45"/>
    <w:rsid w:val="00E23120"/>
    <w:rsid w:val="00E51592"/>
    <w:rsid w:val="00E566EF"/>
    <w:rsid w:val="00E73E85"/>
    <w:rsid w:val="00F14DAB"/>
    <w:rsid w:val="00F16C71"/>
    <w:rsid w:val="00F251E4"/>
    <w:rsid w:val="00F26DF4"/>
    <w:rsid w:val="00F9259A"/>
    <w:rsid w:val="00FA3F34"/>
    <w:rsid w:val="00FD74B2"/>
    <w:rsid w:val="00FE2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4DAB"/>
  </w:style>
  <w:style w:type="paragraph" w:styleId="Altbilgi">
    <w:name w:val="footer"/>
    <w:basedOn w:val="Normal"/>
    <w:link w:val="Al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4D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4DAB"/>
  </w:style>
  <w:style w:type="paragraph" w:styleId="Altbilgi">
    <w:name w:val="footer"/>
    <w:basedOn w:val="Normal"/>
    <w:link w:val="AltbilgiChar"/>
    <w:uiPriority w:val="99"/>
    <w:unhideWhenUsed/>
    <w:rsid w:val="00F14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4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B21D3-D162-49D0-A05B-C0893B007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11</cp:revision>
  <cp:lastPrinted>2020-11-09T09:15:00Z</cp:lastPrinted>
  <dcterms:created xsi:type="dcterms:W3CDTF">2020-11-10T10:47:00Z</dcterms:created>
  <dcterms:modified xsi:type="dcterms:W3CDTF">2020-11-12T11:30:00Z</dcterms:modified>
</cp:coreProperties>
</file>